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6F" w:rsidRDefault="001C406F" w:rsidP="001C4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C406F" w:rsidRDefault="001C406F" w:rsidP="001C4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«Гаванская основная общеобразовательная школа»</w:t>
      </w:r>
    </w:p>
    <w:p w:rsidR="001C406F" w:rsidRDefault="001C406F" w:rsidP="001C4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Приказ</w:t>
      </w:r>
    </w:p>
    <w:p w:rsidR="001C406F" w:rsidRDefault="001C406F" w:rsidP="001C4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38                                                                                              от 01.11.2022 года</w:t>
      </w:r>
    </w:p>
    <w:p w:rsidR="001C406F" w:rsidRDefault="001C406F" w:rsidP="001C4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плана мероприятий, направленных на формирование и оценку функциональной грамотности обучающихся на 2022-2023 учебный год »</w:t>
      </w:r>
    </w:p>
    <w:p w:rsidR="001C406F" w:rsidRDefault="001C406F" w:rsidP="001C4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Указа Президента РФ от 07.05.2018 г. №204 «О национальных целях и стратегических задачах развития РФ на период до 2024 года», национального проекта «Образование», Приказа Министерства образования и науки Забайкальского края № 867 от 18.10.2022 г., Приказа КО МР «</w:t>
      </w:r>
      <w:proofErr w:type="spellStart"/>
      <w:r>
        <w:rPr>
          <w:rFonts w:ascii="Times New Roman" w:hAnsi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№215 от 26.10.2022 г.</w:t>
      </w:r>
    </w:p>
    <w:p w:rsidR="001C406F" w:rsidRDefault="001C406F" w:rsidP="001C40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1C406F" w:rsidRDefault="001C406F" w:rsidP="001C406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/>
          <w:sz w:val="24"/>
          <w:szCs w:val="24"/>
        </w:rPr>
        <w:t>Ильюк</w:t>
      </w:r>
      <w:proofErr w:type="spellEnd"/>
      <w:r>
        <w:rPr>
          <w:rFonts w:ascii="Times New Roman" w:hAnsi="Times New Roman"/>
          <w:sz w:val="24"/>
          <w:szCs w:val="24"/>
        </w:rPr>
        <w:t xml:space="preserve"> Анну Анатольевну, руководителя МО, ответственным за вопросы формирования и оценки ФГ обучающихся в 2022-2023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году.</w:t>
      </w:r>
      <w:proofErr w:type="gramEnd"/>
    </w:p>
    <w:p w:rsidR="001C406F" w:rsidRPr="001C406F" w:rsidRDefault="001C406F" w:rsidP="001C406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</w:t>
      </w:r>
      <w:r w:rsidR="009A0B64">
        <w:rPr>
          <w:rFonts w:ascii="Times New Roman" w:hAnsi="Times New Roman"/>
          <w:sz w:val="24"/>
          <w:szCs w:val="24"/>
        </w:rPr>
        <w:t>ердить план мероприятий, направле</w:t>
      </w:r>
      <w:r>
        <w:rPr>
          <w:rFonts w:ascii="Times New Roman" w:hAnsi="Times New Roman"/>
          <w:sz w:val="24"/>
          <w:szCs w:val="24"/>
        </w:rPr>
        <w:t>нных на формирование и оценку ФГ обучающихся.</w:t>
      </w:r>
    </w:p>
    <w:p w:rsidR="001C406F" w:rsidRDefault="001C406F" w:rsidP="001C406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1C406F" w:rsidRDefault="001C406F" w:rsidP="001C406F">
      <w:pPr>
        <w:pStyle w:val="a3"/>
        <w:rPr>
          <w:rFonts w:ascii="Times New Roman" w:hAnsi="Times New Roman"/>
          <w:sz w:val="24"/>
          <w:szCs w:val="24"/>
        </w:rPr>
      </w:pPr>
    </w:p>
    <w:p w:rsidR="001C406F" w:rsidRDefault="001C406F" w:rsidP="001C40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Директор школы:                                М. А. Шаньгина</w:t>
      </w:r>
    </w:p>
    <w:p w:rsidR="001C406F" w:rsidRDefault="001C406F" w:rsidP="001C406F">
      <w:pPr>
        <w:pStyle w:val="a3"/>
        <w:rPr>
          <w:rFonts w:ascii="Times New Roman" w:hAnsi="Times New Roman"/>
          <w:sz w:val="24"/>
          <w:szCs w:val="24"/>
        </w:rPr>
      </w:pPr>
    </w:p>
    <w:p w:rsidR="001018D7" w:rsidRDefault="001018D7"/>
    <w:sectPr w:rsidR="0010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6C6D"/>
    <w:multiLevelType w:val="hybridMultilevel"/>
    <w:tmpl w:val="8FDA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06F"/>
    <w:rsid w:val="001018D7"/>
    <w:rsid w:val="001C406F"/>
    <w:rsid w:val="009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6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восьмой</dc:creator>
  <cp:keywords/>
  <dc:description/>
  <cp:lastModifiedBy>восьмой</cp:lastModifiedBy>
  <cp:revision>2</cp:revision>
  <dcterms:created xsi:type="dcterms:W3CDTF">2023-06-14T02:46:00Z</dcterms:created>
  <dcterms:modified xsi:type="dcterms:W3CDTF">2023-06-14T03:00:00Z</dcterms:modified>
</cp:coreProperties>
</file>